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D7" w:rsidRPr="004839D7" w:rsidRDefault="004839D7" w:rsidP="004839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839D7" w:rsidRPr="004839D7" w:rsidRDefault="004839D7" w:rsidP="004839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2»</w:t>
      </w:r>
    </w:p>
    <w:p w:rsidR="004839D7" w:rsidRPr="004839D7" w:rsidRDefault="004839D7" w:rsidP="004839D7">
      <w:pPr>
        <w:widowControl w:val="0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D7">
        <w:rPr>
          <w:rFonts w:ascii="Times New Roman" w:eastAsia="Arial Unicode MS" w:hAnsi="Times New Roman" w:cs="Times New Roman"/>
          <w:sz w:val="28"/>
          <w:szCs w:val="28"/>
          <w:lang w:eastAsia="ru-RU"/>
        </w:rPr>
        <w:t>(МБОУ СОШ № 2)</w:t>
      </w:r>
    </w:p>
    <w:p w:rsidR="004839D7" w:rsidRPr="004839D7" w:rsidRDefault="004839D7" w:rsidP="004839D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839D7" w:rsidRPr="004839D7" w:rsidRDefault="004839D7" w:rsidP="004839D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9D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ПРИКАЗ</w:t>
      </w:r>
    </w:p>
    <w:p w:rsidR="004839D7" w:rsidRPr="004839D7" w:rsidRDefault="004839D7" w:rsidP="004839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 2023 г.                                       </w:t>
      </w: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307</w:t>
      </w:r>
    </w:p>
    <w:p w:rsidR="004839D7" w:rsidRPr="004839D7" w:rsidRDefault="004839D7" w:rsidP="004839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Междуреченск</w:t>
      </w:r>
    </w:p>
    <w:p w:rsidR="004839D7" w:rsidRPr="004839D7" w:rsidRDefault="004839D7" w:rsidP="004839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839D7" w:rsidRPr="004839D7" w:rsidRDefault="004839D7" w:rsidP="00483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школьного медиа центра</w:t>
      </w:r>
    </w:p>
    <w:p w:rsidR="004839D7" w:rsidRPr="004839D7" w:rsidRDefault="004839D7" w:rsidP="00483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39D7" w:rsidRPr="004839D7" w:rsidRDefault="004839D7" w:rsidP="004839D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839D7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Концепции развития дополнительного образования детей, утвержденной распоряжением Правительства Российской Федерации от 31.03.2022 г. №678-р, </w:t>
      </w:r>
      <w:r w:rsidRPr="00483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развития школьных медиацентров на территории Междуреченского городского округа, руководствуясь Уставом МКУ УО, Уставом ОО   </w:t>
      </w:r>
      <w:r w:rsidRPr="004839D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4839D7" w:rsidRPr="004839D7" w:rsidRDefault="004839D7" w:rsidP="004839D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numPr>
          <w:ilvl w:val="0"/>
          <w:numId w:val="12"/>
        </w:numPr>
        <w:tabs>
          <w:tab w:val="num" w:pos="284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 xml:space="preserve"> Создать в школе медиацентр, назначить руководителем школьного медиацентра - </w:t>
      </w:r>
      <w:r w:rsidRPr="004839D7">
        <w:rPr>
          <w:rFonts w:ascii="Times New Roman" w:eastAsia="Calibri" w:hAnsi="Times New Roman" w:cs="Times New Roman"/>
          <w:b/>
          <w:sz w:val="28"/>
          <w:szCs w:val="28"/>
        </w:rPr>
        <w:t>Сабурову Е.М.,</w:t>
      </w:r>
      <w:r w:rsidRPr="004839D7">
        <w:rPr>
          <w:rFonts w:ascii="Times New Roman" w:eastAsia="Calibri" w:hAnsi="Times New Roman" w:cs="Times New Roman"/>
          <w:sz w:val="28"/>
          <w:szCs w:val="28"/>
        </w:rPr>
        <w:t xml:space="preserve"> педагога-библиотекаря; руководителем группы обучающихся 4 классов в составе школьного медиа центра - </w:t>
      </w:r>
      <w:r w:rsidRPr="004839D7">
        <w:rPr>
          <w:rFonts w:ascii="Times New Roman" w:eastAsia="Calibri" w:hAnsi="Times New Roman" w:cs="Times New Roman"/>
          <w:b/>
          <w:sz w:val="28"/>
          <w:szCs w:val="28"/>
        </w:rPr>
        <w:t>Мешкову А.С.,</w:t>
      </w:r>
      <w:r w:rsidRPr="004839D7">
        <w:rPr>
          <w:rFonts w:ascii="Times New Roman" w:eastAsia="Calibri" w:hAnsi="Times New Roman" w:cs="Times New Roman"/>
          <w:sz w:val="28"/>
          <w:szCs w:val="28"/>
        </w:rPr>
        <w:t xml:space="preserve"> учителя начальных классов.</w:t>
      </w:r>
    </w:p>
    <w:p w:rsidR="004839D7" w:rsidRPr="004839D7" w:rsidRDefault="004839D7" w:rsidP="004839D7">
      <w:pPr>
        <w:numPr>
          <w:ilvl w:val="0"/>
          <w:numId w:val="12"/>
        </w:numPr>
        <w:tabs>
          <w:tab w:val="num" w:pos="284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 xml:space="preserve"> Утвердить состав активистов школьного медиа центра из следующих обучающихся школы:</w:t>
      </w:r>
    </w:p>
    <w:p w:rsidR="004839D7" w:rsidRPr="004839D7" w:rsidRDefault="004839D7" w:rsidP="004839D7">
      <w:pPr>
        <w:spacing w:after="0"/>
        <w:ind w:left="284" w:firstLine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- Побызаков Вячеслав (Фотография/Фоторепортаж),</w:t>
      </w:r>
    </w:p>
    <w:p w:rsidR="004839D7" w:rsidRPr="004839D7" w:rsidRDefault="004839D7" w:rsidP="004839D7">
      <w:pPr>
        <w:spacing w:after="0"/>
        <w:ind w:left="284" w:firstLine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- Митрофанов Богдан (Видеоработа),</w:t>
      </w:r>
    </w:p>
    <w:p w:rsidR="004839D7" w:rsidRPr="004839D7" w:rsidRDefault="004839D7" w:rsidP="004839D7">
      <w:pPr>
        <w:spacing w:after="0"/>
        <w:ind w:left="284" w:firstLine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- Глебова Алина (Глебова Алина).</w:t>
      </w:r>
    </w:p>
    <w:p w:rsidR="004839D7" w:rsidRPr="004839D7" w:rsidRDefault="004839D7" w:rsidP="004839D7">
      <w:pPr>
        <w:numPr>
          <w:ilvl w:val="0"/>
          <w:numId w:val="12"/>
        </w:numPr>
        <w:tabs>
          <w:tab w:val="left" w:pos="284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Утвердить программу деятельности школьного медиа центра    (приложение 1).</w:t>
      </w:r>
    </w:p>
    <w:p w:rsidR="004839D7" w:rsidRPr="004839D7" w:rsidRDefault="004839D7" w:rsidP="004839D7">
      <w:pPr>
        <w:numPr>
          <w:ilvl w:val="0"/>
          <w:numId w:val="12"/>
        </w:numPr>
        <w:tabs>
          <w:tab w:val="left" w:pos="284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 приказа возложить на заместителя директора по воспитательной работе - Селезневу Н.Н. </w:t>
      </w: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 xml:space="preserve">Директор МБОУ СОШ № 2                                      </w:t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  <w:t>О.Ю. Гапоненко</w:t>
      </w:r>
    </w:p>
    <w:p w:rsidR="004839D7" w:rsidRPr="004839D7" w:rsidRDefault="004839D7" w:rsidP="004839D7">
      <w:pPr>
        <w:spacing w:after="0"/>
        <w:ind w:left="851" w:hanging="425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С приказом ознакомлены</w:t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  <w:t>Селезнева Н.Н.</w:t>
      </w:r>
    </w:p>
    <w:p w:rsidR="004839D7" w:rsidRPr="004839D7" w:rsidRDefault="004839D7" w:rsidP="004839D7">
      <w:pPr>
        <w:spacing w:after="0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Сабурова Е.М.</w:t>
      </w: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</w:r>
      <w:r w:rsidRPr="004839D7">
        <w:rPr>
          <w:rFonts w:ascii="Times New Roman" w:eastAsia="Calibri" w:hAnsi="Times New Roman" w:cs="Times New Roman"/>
          <w:sz w:val="28"/>
          <w:szCs w:val="28"/>
        </w:rPr>
        <w:tab/>
        <w:t>Мешкова А.С.</w:t>
      </w:r>
    </w:p>
    <w:p w:rsidR="004839D7" w:rsidRPr="004839D7" w:rsidRDefault="004839D7" w:rsidP="004839D7">
      <w:pPr>
        <w:spacing w:after="0"/>
        <w:ind w:left="851" w:hanging="425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rPr>
          <w:rFonts w:ascii="Calibri" w:eastAsia="Calibri" w:hAnsi="Calibri" w:cs="Times New Roman"/>
        </w:rPr>
      </w:pPr>
    </w:p>
    <w:p w:rsidR="004839D7" w:rsidRPr="004839D7" w:rsidRDefault="004839D7" w:rsidP="004839D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16"/>
          <w:szCs w:val="16"/>
        </w:rPr>
        <w:t>Исполнитель: Курбан Ю.В.</w:t>
      </w: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4839D7">
        <w:rPr>
          <w:rFonts w:ascii="Times New Roman" w:eastAsia="Calibri" w:hAnsi="Times New Roman" w:cs="Times New Roman"/>
          <w:sz w:val="16"/>
          <w:szCs w:val="16"/>
        </w:rPr>
        <w:t>2-28-95</w:t>
      </w:r>
    </w:p>
    <w:p w:rsidR="004839D7" w:rsidRPr="004839D7" w:rsidRDefault="004839D7" w:rsidP="004839D7">
      <w:pPr>
        <w:spacing w:after="160" w:line="259" w:lineRule="auto"/>
        <w:rPr>
          <w:rFonts w:ascii="Calibri" w:eastAsia="Calibri" w:hAnsi="Calibri" w:cs="Times New Roman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D7">
        <w:rPr>
          <w:rFonts w:ascii="Times New Roman" w:eastAsia="Times New Roman" w:hAnsi="Times New Roman" w:cs="Times New Roman"/>
          <w:sz w:val="28"/>
          <w:szCs w:val="28"/>
        </w:rPr>
        <w:t>В дело 01-09</w:t>
      </w:r>
    </w:p>
    <w:p w:rsidR="004839D7" w:rsidRDefault="004839D7" w:rsidP="004839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4839D7" w:rsidRPr="004839D7" w:rsidRDefault="004839D7" w:rsidP="004839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к приказу№ 307 от 01.09.2023 г.</w:t>
      </w:r>
    </w:p>
    <w:p w:rsidR="004839D7" w:rsidRPr="004839D7" w:rsidRDefault="004839D7" w:rsidP="004839D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39D7" w:rsidRPr="004839D7" w:rsidRDefault="004839D7" w:rsidP="004839D7">
      <w:pPr>
        <w:widowControl w:val="0"/>
        <w:tabs>
          <w:tab w:val="left" w:pos="810"/>
        </w:tabs>
        <w:autoSpaceDE w:val="0"/>
        <w:autoSpaceDN w:val="0"/>
        <w:spacing w:before="2" w:after="0" w:line="280" w:lineRule="auto"/>
        <w:ind w:right="10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839D7">
        <w:rPr>
          <w:rFonts w:ascii="Times New Roman" w:eastAsia="Calibri" w:hAnsi="Times New Roman" w:cs="Times New Roman"/>
          <w:sz w:val="36"/>
          <w:szCs w:val="36"/>
        </w:rPr>
        <w:t xml:space="preserve">ДОПОЛНИТЕЛЬНАЯ </w:t>
      </w: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839D7">
        <w:rPr>
          <w:rFonts w:ascii="Times New Roman" w:eastAsia="Calibri" w:hAnsi="Times New Roman" w:cs="Times New Roman"/>
          <w:sz w:val="36"/>
          <w:szCs w:val="36"/>
        </w:rPr>
        <w:t xml:space="preserve">ОБЩЕОБРАЗОВАТЕЛЬНАЯ </w:t>
      </w: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839D7">
        <w:rPr>
          <w:rFonts w:ascii="Times New Roman" w:eastAsia="Calibri" w:hAnsi="Times New Roman" w:cs="Times New Roman"/>
          <w:sz w:val="36"/>
          <w:szCs w:val="36"/>
        </w:rPr>
        <w:t xml:space="preserve">ПРОГРАММА </w:t>
      </w: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39D7">
        <w:rPr>
          <w:rFonts w:ascii="Times New Roman" w:eastAsia="Calibri" w:hAnsi="Times New Roman" w:cs="Times New Roman"/>
          <w:sz w:val="36"/>
          <w:szCs w:val="36"/>
        </w:rPr>
        <w:t xml:space="preserve">СОЦИАЛЬНО-ГУМАНИТАРНОЙ НАПРАВЛЕННОСТИ </w:t>
      </w:r>
      <w:r w:rsidRPr="004839D7">
        <w:rPr>
          <w:rFonts w:ascii="Times New Roman" w:eastAsia="Calibri" w:hAnsi="Times New Roman" w:cs="Times New Roman"/>
          <w:b/>
          <w:sz w:val="36"/>
          <w:szCs w:val="36"/>
        </w:rPr>
        <w:t>«ШКОЛЬНЫЙ МЕДИА ЦЕНТР»</w:t>
      </w: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Возраст обучающихся: 11-17 лет</w:t>
      </w: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4839D7" w:rsidRPr="004839D7" w:rsidRDefault="004839D7" w:rsidP="004839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Сабурова Екатерина Михайловна,</w:t>
      </w:r>
    </w:p>
    <w:p w:rsidR="004839D7" w:rsidRPr="004839D7" w:rsidRDefault="004839D7" w:rsidP="004839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педагог-библиотекарь</w:t>
      </w:r>
    </w:p>
    <w:p w:rsidR="004839D7" w:rsidRPr="004839D7" w:rsidRDefault="004839D7" w:rsidP="004839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D7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г. Междуреченск</w:t>
      </w:r>
    </w:p>
    <w:p w:rsidR="00820433" w:rsidRPr="004839D7" w:rsidRDefault="004839D7" w:rsidP="004839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2023 год</w:t>
      </w:r>
    </w:p>
    <w:p w:rsidR="00D73D82" w:rsidRPr="00BC733E" w:rsidRDefault="00323CA2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C733E">
        <w:rPr>
          <w:b/>
          <w:sz w:val="28"/>
          <w:szCs w:val="28"/>
        </w:rPr>
        <w:lastRenderedPageBreak/>
        <w:t>Пояснительная записка</w:t>
      </w:r>
    </w:p>
    <w:p w:rsidR="00BA5E2E" w:rsidRPr="00BA5E2E" w:rsidRDefault="00BA5E2E" w:rsidP="00971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A5E2E">
        <w:rPr>
          <w:rFonts w:ascii="Times New Roman" w:eastAsia="Times New Roman" w:hAnsi="Times New Roman"/>
          <w:sz w:val="28"/>
          <w:szCs w:val="24"/>
          <w:lang w:eastAsia="ru-RU"/>
        </w:rPr>
        <w:t>Рабочая программа курса внеурочной деятельности «Школьный медиацентр» разработана в соответствии с Федеральным законом Российской Федерации от 29 декабря 2012 г. № 273-ФЗ «Об образовании в Российской Федерации».</w:t>
      </w:r>
    </w:p>
    <w:p w:rsidR="00BA5E2E" w:rsidRPr="00BA5E2E" w:rsidRDefault="00BA5E2E" w:rsidP="00971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A5E2E">
        <w:rPr>
          <w:rFonts w:ascii="Times New Roman" w:eastAsia="Times New Roman" w:hAnsi="Times New Roman"/>
          <w:sz w:val="28"/>
          <w:szCs w:val="24"/>
          <w:lang w:eastAsia="ru-RU"/>
        </w:rPr>
        <w:t>Программа данного курса разработана для заня</w:t>
      </w:r>
      <w:r w:rsidR="00971F0C">
        <w:rPr>
          <w:rFonts w:ascii="Times New Roman" w:eastAsia="Times New Roman" w:hAnsi="Times New Roman"/>
          <w:sz w:val="28"/>
          <w:szCs w:val="24"/>
          <w:lang w:eastAsia="ru-RU"/>
        </w:rPr>
        <w:t xml:space="preserve">тий с обучающимися </w:t>
      </w:r>
      <w:r w:rsidRPr="00BA5E2E">
        <w:rPr>
          <w:rFonts w:ascii="Times New Roman" w:eastAsia="Times New Roman" w:hAnsi="Times New Roman"/>
          <w:sz w:val="28"/>
          <w:szCs w:val="24"/>
          <w:lang w:eastAsia="ru-RU"/>
        </w:rPr>
        <w:t>4-6-ых классов. Рабочая программа разработана в соответствии с Положением о рабочих программах курсов внеурочной деятельности МБОУ СОШ №2.</w:t>
      </w:r>
    </w:p>
    <w:p w:rsidR="00BA5E2E" w:rsidRPr="00BA5E2E" w:rsidRDefault="00BA5E2E" w:rsidP="00971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A5E2E">
        <w:rPr>
          <w:rFonts w:ascii="Times New Roman" w:eastAsia="Times New Roman" w:hAnsi="Times New Roman"/>
          <w:sz w:val="28"/>
          <w:szCs w:val="24"/>
          <w:lang w:eastAsia="ru-RU"/>
        </w:rPr>
        <w:t xml:space="preserve">Программа внеурочной деятельности «Школьный медиацентр» представляет собой комплекс мероприятий, направленных на развитие у </w:t>
      </w:r>
      <w:r w:rsidR="00E273AA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r w:rsidRPr="00BA5E2E">
        <w:rPr>
          <w:rFonts w:ascii="Times New Roman" w:eastAsia="Times New Roman" w:hAnsi="Times New Roman"/>
          <w:sz w:val="28"/>
          <w:szCs w:val="24"/>
          <w:lang w:eastAsia="ru-RU"/>
        </w:rPr>
        <w:t xml:space="preserve"> медиакультуры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b/>
          <w:i/>
          <w:sz w:val="28"/>
          <w:szCs w:val="28"/>
        </w:rPr>
        <w:t>Направленность программы</w:t>
      </w:r>
      <w:r w:rsidR="00BC733E">
        <w:rPr>
          <w:b/>
          <w:sz w:val="28"/>
          <w:szCs w:val="28"/>
        </w:rPr>
        <w:t xml:space="preserve">: </w:t>
      </w:r>
      <w:r w:rsidR="00BC733E" w:rsidRPr="00BC733E">
        <w:rPr>
          <w:sz w:val="28"/>
          <w:szCs w:val="28"/>
        </w:rPr>
        <w:t>социально-</w:t>
      </w:r>
      <w:r w:rsidR="00FC2609">
        <w:rPr>
          <w:sz w:val="28"/>
          <w:szCs w:val="28"/>
        </w:rPr>
        <w:t>гуманитарная</w:t>
      </w:r>
      <w:r w:rsidR="00BC733E" w:rsidRPr="00BC733E">
        <w:rPr>
          <w:sz w:val="28"/>
          <w:szCs w:val="28"/>
        </w:rPr>
        <w:t>.</w:t>
      </w:r>
    </w:p>
    <w:p w:rsidR="00BC733E" w:rsidRPr="00DA389C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733E">
        <w:rPr>
          <w:b/>
          <w:i/>
          <w:sz w:val="28"/>
          <w:szCs w:val="28"/>
        </w:rPr>
        <w:t>Актуальность программы</w:t>
      </w:r>
      <w:r w:rsidR="00BC733E" w:rsidRPr="00BC733E">
        <w:rPr>
          <w:b/>
          <w:sz w:val="28"/>
          <w:szCs w:val="28"/>
        </w:rPr>
        <w:t>.</w:t>
      </w:r>
      <w:r w:rsidR="00BA5E2E">
        <w:rPr>
          <w:b/>
          <w:sz w:val="28"/>
          <w:szCs w:val="28"/>
        </w:rPr>
        <w:t xml:space="preserve"> </w:t>
      </w:r>
      <w:r w:rsidR="00BC733E" w:rsidRPr="00DA389C">
        <w:rPr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>
        <w:rPr>
          <w:color w:val="000000"/>
          <w:sz w:val="28"/>
          <w:szCs w:val="28"/>
        </w:rPr>
        <w:t xml:space="preserve"> сети</w:t>
      </w:r>
      <w:r w:rsidR="00BC733E" w:rsidRPr="00DA389C">
        <w:rPr>
          <w:color w:val="000000"/>
          <w:sz w:val="28"/>
          <w:szCs w:val="28"/>
        </w:rPr>
        <w:t>, телевидение, радио, мобильные информационные технологии</w:t>
      </w:r>
      <w:r w:rsidR="004C7FBD">
        <w:rPr>
          <w:color w:val="000000"/>
          <w:sz w:val="28"/>
          <w:szCs w:val="28"/>
        </w:rPr>
        <w:t xml:space="preserve"> -</w:t>
      </w:r>
      <w:r w:rsidR="00BC733E" w:rsidRPr="00DA389C">
        <w:rPr>
          <w:color w:val="000000"/>
          <w:sz w:val="28"/>
          <w:szCs w:val="28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>
        <w:rPr>
          <w:color w:val="000000"/>
          <w:sz w:val="28"/>
          <w:szCs w:val="28"/>
        </w:rPr>
        <w:t xml:space="preserve">ольствия от компьютерных игр и </w:t>
      </w:r>
      <w:r w:rsidR="00BC733E" w:rsidRPr="00DA389C">
        <w:rPr>
          <w:color w:val="000000"/>
          <w:sz w:val="28"/>
          <w:szCs w:val="28"/>
        </w:rPr>
        <w:t>скач</w:t>
      </w:r>
      <w:r w:rsidR="004C7FBD">
        <w:rPr>
          <w:color w:val="000000"/>
          <w:sz w:val="28"/>
          <w:szCs w:val="28"/>
        </w:rPr>
        <w:t>ивания</w:t>
      </w:r>
      <w:r w:rsidR="00BC733E" w:rsidRPr="00DA389C">
        <w:rPr>
          <w:color w:val="000000"/>
          <w:sz w:val="28"/>
          <w:szCs w:val="28"/>
        </w:rPr>
        <w:t xml:space="preserve"> тем для рефератов из Интернета.</w:t>
      </w:r>
    </w:p>
    <w:p w:rsidR="00BC733E" w:rsidRPr="00DA389C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время – время активных</w:t>
      </w:r>
      <w:r w:rsidR="004C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A389C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DA389C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9C">
        <w:rPr>
          <w:rFonts w:ascii="Times New Roman" w:hAnsi="Times New Roman"/>
          <w:color w:val="000000" w:themeColor="text1"/>
          <w:sz w:val="28"/>
          <w:szCs w:val="28"/>
        </w:rPr>
        <w:t>Наиболее оптимальной формой организации деятельнос</w:t>
      </w:r>
      <w:r w:rsidR="008C0132">
        <w:rPr>
          <w:rFonts w:ascii="Times New Roman" w:hAnsi="Times New Roman"/>
          <w:color w:val="000000" w:themeColor="text1"/>
          <w:sz w:val="28"/>
          <w:szCs w:val="28"/>
        </w:rPr>
        <w:t>ти является создание школьного м</w:t>
      </w:r>
      <w:r w:rsidRPr="00DA389C">
        <w:rPr>
          <w:rFonts w:ascii="Times New Roman" w:hAnsi="Times New Roman"/>
          <w:color w:val="000000" w:themeColor="text1"/>
          <w:sz w:val="28"/>
          <w:szCs w:val="28"/>
        </w:rPr>
        <w:t xml:space="preserve">едиацентра,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A389C">
        <w:rPr>
          <w:rFonts w:ascii="Times New Roman" w:hAnsi="Times New Roman"/>
          <w:sz w:val="28"/>
          <w:szCs w:val="28"/>
        </w:rPr>
        <w:t xml:space="preserve">Школьный медиацентр — это возможность максимального раскрытия  творческого потенциала ребенка. Работа над созданием медиапродукта позволяет проявить себя, попробовать свои силы в разных видах деятельности – от </w:t>
      </w:r>
      <w:r w:rsidR="004C7FBD">
        <w:rPr>
          <w:rFonts w:ascii="Times New Roman" w:hAnsi="Times New Roman"/>
          <w:sz w:val="28"/>
          <w:szCs w:val="28"/>
        </w:rPr>
        <w:t xml:space="preserve">гуманитарной до технической. И </w:t>
      </w:r>
      <w:r w:rsidRPr="00DA389C">
        <w:rPr>
          <w:rFonts w:ascii="Times New Roman" w:hAnsi="Times New Roman"/>
          <w:sz w:val="28"/>
          <w:szCs w:val="28"/>
        </w:rPr>
        <w:t xml:space="preserve">показать публично результаты своей работы. 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t xml:space="preserve">Важная особенность работы состоит в том, что она является коллективной социально-значимой деятельностью. Трансляция с мероприятия, </w:t>
      </w:r>
      <w:r w:rsidRPr="00DA389C">
        <w:rPr>
          <w:color w:val="000000"/>
          <w:sz w:val="28"/>
          <w:szCs w:val="28"/>
        </w:rPr>
        <w:lastRenderedPageBreak/>
        <w:t>новостной блок,</w:t>
      </w:r>
      <w:r w:rsidR="008C0132">
        <w:rPr>
          <w:color w:val="000000"/>
          <w:sz w:val="28"/>
          <w:szCs w:val="28"/>
        </w:rPr>
        <w:t xml:space="preserve"> тематические видеоролики, </w:t>
      </w:r>
      <w:r w:rsidRPr="00DA389C">
        <w:rPr>
          <w:color w:val="000000"/>
          <w:sz w:val="28"/>
          <w:szCs w:val="28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 w:rsidR="006C2084">
        <w:rPr>
          <w:color w:val="000000"/>
          <w:sz w:val="28"/>
          <w:szCs w:val="28"/>
        </w:rPr>
        <w:t>,</w:t>
      </w:r>
      <w:r w:rsidRPr="00DA389C">
        <w:rPr>
          <w:color w:val="000000"/>
          <w:sz w:val="28"/>
          <w:szCs w:val="28"/>
        </w:rPr>
        <w:t xml:space="preserve"> с другой стороны, необходимо учитывать </w:t>
      </w:r>
      <w:r w:rsidR="006C2084">
        <w:rPr>
          <w:iCs/>
          <w:color w:val="000000"/>
          <w:sz w:val="28"/>
          <w:szCs w:val="28"/>
        </w:rPr>
        <w:t xml:space="preserve">индивидуальные </w:t>
      </w:r>
      <w:r w:rsidRPr="008C0132">
        <w:rPr>
          <w:iCs/>
          <w:color w:val="000000"/>
          <w:sz w:val="28"/>
          <w:szCs w:val="28"/>
        </w:rPr>
        <w:t>особенности</w:t>
      </w:r>
      <w:r w:rsidRPr="00DA389C">
        <w:rPr>
          <w:color w:val="000000"/>
          <w:sz w:val="28"/>
          <w:szCs w:val="28"/>
        </w:rPr>
        <w:t xml:space="preserve">каждого обучающегося, участвующего в работе </w:t>
      </w:r>
      <w:r>
        <w:rPr>
          <w:color w:val="000000"/>
          <w:sz w:val="28"/>
          <w:szCs w:val="28"/>
        </w:rPr>
        <w:t>школьного медиацентра</w:t>
      </w:r>
      <w:r w:rsidRPr="00DA389C">
        <w:rPr>
          <w:color w:val="000000"/>
          <w:sz w:val="28"/>
          <w:szCs w:val="28"/>
        </w:rPr>
        <w:t>: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D73D82" w:rsidRPr="00BC733E" w:rsidRDefault="00D73D82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3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="00BC733E" w:rsidRPr="00174679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BC733E">
        <w:rPr>
          <w:sz w:val="28"/>
          <w:szCs w:val="28"/>
        </w:rPr>
        <w:t xml:space="preserve"> в </w:t>
      </w:r>
      <w:r w:rsidR="00BC733E" w:rsidRPr="00DA389C">
        <w:rPr>
          <w:rFonts w:ascii="Times New Roman" w:hAnsi="Times New Roman" w:cs="Times New Roman"/>
          <w:sz w:val="28"/>
          <w:szCs w:val="28"/>
        </w:rPr>
        <w:t xml:space="preserve"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DA389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Создание интерактивного виртуального образовательного </w:t>
      </w:r>
      <w:r w:rsidR="00BC733E" w:rsidRPr="004B5AE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поля позволяет </w:t>
      </w:r>
      <w:r w:rsidR="00BC733E" w:rsidRPr="004B5AE8">
        <w:rPr>
          <w:rFonts w:ascii="Times New Roman" w:hAnsi="Times New Roman" w:cs="Times New Roman"/>
          <w:sz w:val="28"/>
          <w:szCs w:val="28"/>
          <w:lang w:eastAsia="ru-RU"/>
        </w:rPr>
        <w:t>расширять и дополнять учебную программу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- это еще </w:t>
      </w:r>
      <w:r w:rsidR="006C2084">
        <w:rPr>
          <w:rFonts w:ascii="Times New Roman" w:hAnsi="Times New Roman" w:cs="Times New Roman"/>
          <w:sz w:val="28"/>
          <w:szCs w:val="28"/>
        </w:rPr>
        <w:t>одна отличительная особенность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  <w:r w:rsidR="006C2084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4B5AE8" w:rsidRPr="004B5AE8">
        <w:rPr>
          <w:rFonts w:ascii="Times New Roman" w:hAnsi="Times New Roman" w:cs="Times New Roman"/>
          <w:sz w:val="28"/>
          <w:szCs w:val="28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Адресат программы</w:t>
      </w:r>
      <w:r w:rsidR="0000605A">
        <w:rPr>
          <w:sz w:val="28"/>
          <w:szCs w:val="28"/>
        </w:rPr>
        <w:t>: обучающиеся 10-13</w:t>
      </w:r>
      <w:r w:rsidR="00174679">
        <w:rPr>
          <w:sz w:val="28"/>
          <w:szCs w:val="28"/>
        </w:rPr>
        <w:t xml:space="preserve"> лет, проявляющие интерес к журналистике и публицистике.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Объем программы</w:t>
      </w:r>
      <w:r w:rsidR="0000605A">
        <w:rPr>
          <w:sz w:val="28"/>
          <w:szCs w:val="28"/>
        </w:rPr>
        <w:t>: 35</w:t>
      </w:r>
      <w:r w:rsidR="006E0302">
        <w:rPr>
          <w:sz w:val="28"/>
          <w:szCs w:val="28"/>
        </w:rPr>
        <w:t xml:space="preserve"> часов.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программы</w:t>
      </w:r>
      <w:r w:rsidRPr="006E0302">
        <w:rPr>
          <w:b/>
          <w:i/>
          <w:sz w:val="28"/>
          <w:szCs w:val="28"/>
        </w:rPr>
        <w:t>:</w:t>
      </w:r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«Школьный медиацентр»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проекты;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 «Берем интервью»;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регулярный выпуск новостей в школьной группе в социальной сети и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анонсов, афиш;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мастер-классы, дискуссии для юных журналистов;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контрольные: прием видеороликов и другой медиапродукции.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Виды занятий по программе</w:t>
      </w:r>
      <w:r w:rsidR="006E0302">
        <w:rPr>
          <w:sz w:val="28"/>
          <w:szCs w:val="28"/>
        </w:rPr>
        <w:t>:</w:t>
      </w:r>
      <w:r w:rsidR="00A247E4">
        <w:rPr>
          <w:sz w:val="28"/>
          <w:szCs w:val="28"/>
        </w:rPr>
        <w:t xml:space="preserve">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 круглый стол, беседа.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Срок освоения программы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1 год.</w:t>
      </w:r>
    </w:p>
    <w:p w:rsidR="00D73D82" w:rsidRPr="00DA1DFD" w:rsidRDefault="00D73D82" w:rsidP="00DA1D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Режимы занятий</w:t>
      </w:r>
      <w:r w:rsidR="00A247E4" w:rsidRPr="00A247E4">
        <w:rPr>
          <w:b/>
          <w:i/>
          <w:sz w:val="28"/>
          <w:szCs w:val="28"/>
        </w:rPr>
        <w:t>:</w:t>
      </w:r>
      <w:r w:rsidR="00800B74">
        <w:rPr>
          <w:sz w:val="28"/>
          <w:szCs w:val="28"/>
        </w:rPr>
        <w:t xml:space="preserve"> занятия проводятся 1</w:t>
      </w:r>
      <w:r w:rsidR="00A247E4">
        <w:rPr>
          <w:sz w:val="28"/>
          <w:szCs w:val="28"/>
        </w:rPr>
        <w:t xml:space="preserve"> раза в неделю по 45 минут в </w:t>
      </w:r>
      <w:r w:rsidR="00A247E4" w:rsidRPr="00DA1DFD">
        <w:rPr>
          <w:sz w:val="28"/>
          <w:szCs w:val="28"/>
        </w:rPr>
        <w:t>разные дни.</w:t>
      </w:r>
    </w:p>
    <w:p w:rsidR="00DA1DFD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DA1DF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A1DFD" w:rsidRPr="00DA1DFD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 w:rsidR="00DA1DFD" w:rsidRPr="00DA1DFD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и интеллектуальных способностейличности посредством овладения технологиями средств массовой информации.</w:t>
      </w:r>
    </w:p>
    <w:p w:rsidR="00D73D82" w:rsidRPr="00357A0F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57A0F">
        <w:rPr>
          <w:b/>
          <w:i/>
          <w:sz w:val="28"/>
          <w:szCs w:val="28"/>
        </w:rPr>
        <w:t>З</w:t>
      </w:r>
      <w:r w:rsidR="00D73D82" w:rsidRPr="00357A0F">
        <w:rPr>
          <w:b/>
          <w:i/>
          <w:sz w:val="28"/>
          <w:szCs w:val="28"/>
        </w:rPr>
        <w:t>адачи программы</w:t>
      </w:r>
      <w:r w:rsidRPr="00357A0F">
        <w:rPr>
          <w:b/>
          <w:i/>
          <w:sz w:val="28"/>
          <w:szCs w:val="28"/>
        </w:rPr>
        <w:t xml:space="preserve">: </w:t>
      </w:r>
    </w:p>
    <w:p w:rsidR="00DA1DFD" w:rsidRPr="00357A0F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0F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DA1DFD" w:rsidRPr="00AE703B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>изовать деятельность школьного м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едиацентра - одного изинструментов воспитательного воздействия для успешной социализацииобучающихся.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создавать собственные проекты на основе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живую, активно работающую информационную среду.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:rsidR="00DA1DFD" w:rsidRPr="00DA389C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 стимулировать активность учащихся, их творческие способности.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детей работать в группе, обсуждать различные вопросы, работать с различными источниками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оспитывать дисциплинированность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пособствовать  работе  в коллективе, подчинять свои действия интересам коллектива  в достижении общей цели.</w:t>
      </w:r>
    </w:p>
    <w:p w:rsidR="00D73D82" w:rsidRPr="00A35154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A35154">
        <w:rPr>
          <w:b/>
          <w:i/>
          <w:sz w:val="28"/>
          <w:szCs w:val="28"/>
        </w:rPr>
        <w:t>Планируемые результаты</w:t>
      </w:r>
      <w:r w:rsidR="00357A0F" w:rsidRPr="00A35154">
        <w:rPr>
          <w:b/>
          <w:i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</w:t>
      </w:r>
      <w:r w:rsidR="006C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дисциплинированности, трудолюби</w:t>
      </w:r>
      <w:r w:rsidR="006C2084">
        <w:rPr>
          <w:color w:val="000000"/>
          <w:sz w:val="28"/>
          <w:szCs w:val="28"/>
        </w:rPr>
        <w:t>я</w:t>
      </w:r>
      <w:r w:rsidRPr="00A35154">
        <w:rPr>
          <w:color w:val="000000"/>
          <w:sz w:val="28"/>
          <w:szCs w:val="28"/>
        </w:rPr>
        <w:t xml:space="preserve"> и упорств</w:t>
      </w:r>
      <w:r w:rsidR="006C2084">
        <w:rPr>
          <w:color w:val="000000"/>
          <w:sz w:val="28"/>
          <w:szCs w:val="28"/>
        </w:rPr>
        <w:t>а</w:t>
      </w:r>
      <w:r w:rsidRPr="00A35154">
        <w:rPr>
          <w:color w:val="000000"/>
          <w:sz w:val="28"/>
          <w:szCs w:val="28"/>
        </w:rPr>
        <w:t xml:space="preserve"> в достижении поставленных целей;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="006C2084">
        <w:rPr>
          <w:rFonts w:ascii="Times New Roman" w:hAnsi="Times New Roman" w:cs="Times New Roman"/>
          <w:sz w:val="28"/>
          <w:szCs w:val="28"/>
        </w:rPr>
        <w:t>выстраивать проблемный диалог при изучении нового материала</w:t>
      </w:r>
      <w:r w:rsidRPr="00A35154">
        <w:rPr>
          <w:rFonts w:ascii="Times New Roman" w:hAnsi="Times New Roman" w:cs="Times New Roman"/>
          <w:sz w:val="28"/>
          <w:szCs w:val="28"/>
        </w:rPr>
        <w:t>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навыки набора текста на компьютере, работы с офисными приложениями;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54">
        <w:rPr>
          <w:rFonts w:ascii="Times New Roman" w:hAnsi="Times New Roman" w:cs="Times New Roman"/>
          <w:sz w:val="28"/>
          <w:szCs w:val="28"/>
        </w:rPr>
        <w:t>-</w:t>
      </w: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 делать выводы в результате</w:t>
      </w:r>
      <w:r w:rsidR="006C2084">
        <w:rPr>
          <w:rFonts w:ascii="Times New Roman" w:hAnsi="Times New Roman" w:cs="Times New Roman"/>
          <w:sz w:val="28"/>
          <w:szCs w:val="28"/>
        </w:rPr>
        <w:t xml:space="preserve"> совместной работы всей команды.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умение донести свою позицию д</w:t>
      </w:r>
      <w:r w:rsidR="006C2084">
        <w:rPr>
          <w:rFonts w:ascii="Times New Roman" w:hAnsi="Times New Roman" w:cs="Times New Roman"/>
          <w:sz w:val="28"/>
          <w:szCs w:val="28"/>
        </w:rPr>
        <w:t>о других: оформлять свою мысль, с</w:t>
      </w:r>
      <w:r w:rsidRPr="00A35154">
        <w:rPr>
          <w:rFonts w:ascii="Times New Roman" w:hAnsi="Times New Roman" w:cs="Times New Roman"/>
          <w:sz w:val="28"/>
          <w:szCs w:val="28"/>
        </w:rPr>
        <w:t>лушать и понимать речь других;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54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будет создание м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аксимальной возможности проявить учащимися свои возможности в 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избранной области деятельности, создать условия для профессионального самоопределения и  подготовки будущих корреспондентов, дикторов, операторов, монтажеров.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pacing w:val="-4"/>
          <w:sz w:val="28"/>
          <w:szCs w:val="28"/>
        </w:rPr>
        <w:t>Овладение основами приёмов, техническими навыками по созданию ме</w:t>
      </w:r>
      <w:r w:rsidR="006C2084">
        <w:rPr>
          <w:rFonts w:ascii="Times New Roman" w:hAnsi="Times New Roman" w:cs="Times New Roman"/>
          <w:spacing w:val="-4"/>
          <w:sz w:val="28"/>
          <w:szCs w:val="28"/>
        </w:rPr>
        <w:t>диапродукта</w:t>
      </w:r>
      <w:r w:rsidRPr="00A35154">
        <w:rPr>
          <w:rFonts w:ascii="Times New Roman" w:hAnsi="Times New Roman" w:cs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DF6759" w:rsidRPr="00DA389C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154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  <w:r w:rsidR="00A35154" w:rsidRPr="00A35154">
        <w:rPr>
          <w:b/>
          <w:i/>
          <w:sz w:val="28"/>
          <w:szCs w:val="28"/>
        </w:rPr>
        <w:t>: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 принимаются  дети в возрасте 1</w:t>
      </w:r>
      <w:r w:rsidR="00800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0-13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Наличие отдельного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89C">
        <w:rPr>
          <w:rFonts w:ascii="Times New Roman" w:hAnsi="Times New Roman" w:cs="Times New Roman"/>
          <w:sz w:val="28"/>
          <w:szCs w:val="28"/>
        </w:rPr>
        <w:t xml:space="preserve">,  наличие ПК с установленными программами 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MovaviPhotoEditor</w:t>
      </w:r>
      <w:r w:rsidRPr="00DA389C">
        <w:rPr>
          <w:rFonts w:ascii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PictureManager</w:t>
      </w:r>
      <w:r w:rsidRPr="00DA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DA389C">
        <w:rPr>
          <w:rFonts w:ascii="Times New Roman" w:hAnsi="Times New Roman" w:cs="Times New Roman"/>
          <w:sz w:val="28"/>
          <w:szCs w:val="28"/>
        </w:rPr>
        <w:t>.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DA3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др., </w:t>
      </w:r>
      <w:r w:rsidRPr="00DA389C">
        <w:rPr>
          <w:rFonts w:ascii="Times New Roman" w:hAnsi="Times New Roman" w:cs="Times New Roman"/>
          <w:sz w:val="28"/>
          <w:szCs w:val="28"/>
        </w:rPr>
        <w:t xml:space="preserve"> видео- и фотоаппаратуры,  видеоматериалов, обучающих роликов.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микрогруппах. Особое в</w:t>
      </w:r>
      <w:r>
        <w:rPr>
          <w:rFonts w:ascii="Times New Roman" w:hAnsi="Times New Roman" w:cs="Times New Roman"/>
          <w:sz w:val="28"/>
          <w:szCs w:val="28"/>
        </w:rPr>
        <w:t>нимание здесь уделяется ребятам</w:t>
      </w:r>
      <w:r w:rsidRPr="00DA389C">
        <w:rPr>
          <w:rFonts w:ascii="Times New Roman" w:hAnsi="Times New Roman" w:cs="Times New Roman"/>
          <w:sz w:val="28"/>
          <w:szCs w:val="28"/>
        </w:rPr>
        <w:t xml:space="preserve">, которые «на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иуспехов.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Игры, соревнования, занятия объединяют подростков, у них воспитывается дисциплинированность, ответственность перед коллективом, </w:t>
      </w:r>
      <w:r w:rsidRPr="00DA389C">
        <w:rPr>
          <w:rFonts w:ascii="Times New Roman" w:hAnsi="Times New Roman" w:cs="Times New Roman"/>
          <w:sz w:val="28"/>
          <w:szCs w:val="28"/>
        </w:rPr>
        <w:lastRenderedPageBreak/>
        <w:t>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3F15DE" w:rsidRPr="003F15DE" w:rsidRDefault="00DF6759" w:rsidP="003F1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b/>
          <w:i/>
          <w:sz w:val="28"/>
          <w:szCs w:val="28"/>
        </w:rPr>
        <w:t>Формы аттестации/</w:t>
      </w:r>
      <w:r w:rsidR="00D73D82" w:rsidRPr="003F15DE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Pr="003F15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F15DE">
        <w:rPr>
          <w:rFonts w:ascii="Times New Roman" w:hAnsi="Times New Roman" w:cs="Times New Roman"/>
          <w:sz w:val="28"/>
          <w:szCs w:val="28"/>
        </w:rPr>
        <w:t>в</w:t>
      </w:r>
      <w:r w:rsidR="003F15DE" w:rsidRPr="003F15DE">
        <w:rPr>
          <w:rFonts w:ascii="Times New Roman" w:hAnsi="Times New Roman" w:cs="Times New Roman"/>
          <w:sz w:val="28"/>
          <w:szCs w:val="28"/>
        </w:rPr>
        <w:t xml:space="preserve">  ходе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3F15DE" w:rsidRPr="006C2084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годав форме</w:t>
      </w:r>
      <w:r w:rsidRPr="003F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тестирования, </w:t>
      </w:r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публичных демонстраций своих медиаработ,</w:t>
      </w:r>
      <w:r w:rsidRPr="003F15D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выполнения групповых заданий.</w:t>
      </w:r>
    </w:p>
    <w:p w:rsidR="003F15DE" w:rsidRPr="003F15DE" w:rsidRDefault="003F15DE" w:rsidP="003F15D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3F15DE" w:rsidRPr="003F15DE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</w:t>
      </w:r>
      <w:r w:rsidR="00167FB2" w:rsidRPr="003F15DE">
        <w:rPr>
          <w:rFonts w:ascii="Times New Roman" w:hAnsi="Times New Roman" w:cs="Times New Roman"/>
          <w:sz w:val="28"/>
          <w:szCs w:val="28"/>
        </w:rPr>
        <w:t>работы, а</w:t>
      </w:r>
      <w:r w:rsidRPr="003F15DE">
        <w:rPr>
          <w:rFonts w:ascii="Times New Roman" w:hAnsi="Times New Roman" w:cs="Times New Roman"/>
          <w:sz w:val="28"/>
          <w:szCs w:val="28"/>
        </w:rPr>
        <w:t xml:space="preserve"> такжеобучающимся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i/>
          <w:sz w:val="28"/>
          <w:szCs w:val="28"/>
        </w:rPr>
        <w:t>Оценочный материал (</w:t>
      </w:r>
      <w:r w:rsidR="00D73D82" w:rsidRPr="00B24D37">
        <w:rPr>
          <w:rFonts w:ascii="Times New Roman" w:hAnsi="Times New Roman" w:cs="Times New Roman"/>
          <w:i/>
          <w:sz w:val="28"/>
          <w:szCs w:val="28"/>
        </w:rPr>
        <w:t>диагностический инструмент)</w:t>
      </w:r>
      <w:r w:rsidRPr="00B24D37">
        <w:rPr>
          <w:rFonts w:ascii="Times New Roman" w:hAnsi="Times New Roman" w:cs="Times New Roman"/>
          <w:i/>
          <w:sz w:val="28"/>
          <w:szCs w:val="28"/>
        </w:rPr>
        <w:t>:</w:t>
      </w:r>
    </w:p>
    <w:p w:rsidR="00B24D37" w:rsidRPr="00B24D37" w:rsidRDefault="00B24D37" w:rsidP="006C2084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5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«Речевая грамотность»</w:t>
      </w:r>
      <w:r w:rsidRPr="00B2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7" w:history="1">
        <w:r w:rsidRPr="00B24D37">
          <w:rPr>
            <w:rStyle w:val="a8"/>
            <w:rFonts w:ascii="Times New Roman" w:hAnsi="Times New Roman" w:cs="Times New Roman"/>
            <w:sz w:val="28"/>
            <w:szCs w:val="28"/>
          </w:rPr>
          <w:t>https://gramotei.online/demo/run</w:t>
        </w:r>
      </w:hyperlink>
      <w:r w:rsidRPr="00B24D37">
        <w:rPr>
          <w:rFonts w:ascii="Times New Roman" w:hAnsi="Times New Roman" w:cs="Times New Roman"/>
          <w:sz w:val="28"/>
          <w:szCs w:val="28"/>
        </w:rPr>
        <w:t>.  Позволяет проверить знания по пунктуации и орфографии в форме онлайн-тестирования.</w:t>
      </w:r>
    </w:p>
    <w:p w:rsidR="00B24D37" w:rsidRPr="00B24D37" w:rsidRDefault="00B24D37" w:rsidP="00B24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D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3164" cy="4122505"/>
            <wp:effectExtent l="19050" t="0" r="8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714" cy="41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D37" w:rsidRP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D37">
        <w:rPr>
          <w:rFonts w:ascii="Times New Roman" w:hAnsi="Times New Roman" w:cs="Times New Roman"/>
          <w:sz w:val="28"/>
          <w:szCs w:val="28"/>
          <w:lang w:eastAsia="ru-RU"/>
        </w:rPr>
        <w:t>Справившиеся с этим заданиемпроходят собеседование с педагогом на наличие речевых ошибок.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каждого критериия по 12 бальной шкале: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1-6 баллов 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6-10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11-12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4D37" w:rsidRPr="00B24D37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53D6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результат:</w:t>
      </w:r>
    </w:p>
    <w:p w:rsidR="00B24D37" w:rsidRPr="000D53D6" w:rsidRDefault="000D53D6" w:rsidP="000D5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– оценка 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50 - оценка 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– оценка 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3260"/>
        <w:gridCol w:w="1418"/>
        <w:gridCol w:w="1843"/>
      </w:tblGrid>
      <w:tr w:rsidR="00B24D37" w:rsidRPr="000D53D6" w:rsidTr="00957E7B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B24D37" w:rsidRPr="000D53D6" w:rsidTr="00957E7B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особенностей</w:t>
            </w:r>
          </w:p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D37" w:rsidRPr="000D53D6" w:rsidRDefault="00B24D37" w:rsidP="00B24D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D37" w:rsidRPr="00B24D37" w:rsidRDefault="00B24D37" w:rsidP="00B24D3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b/>
          <w:bCs/>
          <w:color w:val="000000"/>
          <w:sz w:val="28"/>
          <w:szCs w:val="28"/>
          <w:bdr w:val="none" w:sz="0" w:space="0" w:color="auto" w:frame="1"/>
        </w:rPr>
        <w:t>Критерии контрольного задания: «Репортаж», «Новостной пост»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i/>
          <w:iCs/>
          <w:color w:val="000000"/>
          <w:sz w:val="28"/>
          <w:szCs w:val="28"/>
          <w:bdr w:val="none" w:sz="0" w:space="0" w:color="auto" w:frame="1"/>
        </w:rPr>
        <w:t>Объект оценивания:</w:t>
      </w:r>
      <w:r w:rsidRPr="00B24D37">
        <w:rPr>
          <w:color w:val="000000"/>
          <w:sz w:val="28"/>
          <w:szCs w:val="28"/>
        </w:rPr>
        <w:t> авторский текст в жанре репортажа и новостной статьи, ролика.</w:t>
      </w:r>
    </w:p>
    <w:p w:rsidR="00B24D37" w:rsidRPr="004121CA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21CA">
        <w:rPr>
          <w:i/>
          <w:iCs/>
          <w:color w:val="000000"/>
          <w:sz w:val="28"/>
          <w:szCs w:val="28"/>
          <w:bdr w:val="none" w:sz="0" w:space="0" w:color="auto" w:frame="1"/>
        </w:rPr>
        <w:t>Требования к объекту оценивания: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lastRenderedPageBreak/>
        <w:t>1.  Тема задается учителем.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2.  Наличие заголовка текста, соответствующего теме репортажа.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3.  Указание автора текста.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4.  Отсутствие речевых и грамматических ошибок в тексте.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5.  Объём текста: 1-2 печатных листа, 14 кегль, интервал 1,5, шрифт Times New Roman</w:t>
      </w:r>
    </w:p>
    <w:p w:rsidR="00B24D37" w:rsidRPr="00B24D37" w:rsidRDefault="00B24D37" w:rsidP="00B24D3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4077"/>
        <w:gridCol w:w="5597"/>
      </w:tblGrid>
      <w:tr w:rsidR="00B24D37" w:rsidRPr="00C53832" w:rsidTr="005D21FB">
        <w:tc>
          <w:tcPr>
            <w:tcW w:w="407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Критерии оценки</w:t>
            </w:r>
          </w:p>
        </w:tc>
        <w:tc>
          <w:tcPr>
            <w:tcW w:w="559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80068D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9" w:tooltip="Авторство" w:history="1">
              <w:r w:rsidRPr="0080068D">
                <w:rPr>
                  <w:rStyle w:val="a8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B24D37" w:rsidRPr="00C53832" w:rsidTr="00C53832">
        <w:trPr>
          <w:trHeight w:val="2873"/>
        </w:trPr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более 90 %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50 до 90 %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20 до 50 % – 4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менее 20 %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2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1 средство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Отсутствие средств – 0 баллов.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2. Критерии соответствия жанру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 xml:space="preserve"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</w:t>
            </w:r>
            <w:r w:rsidRPr="00C53832">
              <w:rPr>
                <w:color w:val="000000"/>
              </w:rPr>
              <w:lastRenderedPageBreak/>
              <w:t>автора.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Количество использованных средств, создающих «эффект присутствия»: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три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два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-  средства не использованы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ошибок: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ошибок нет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B24D37" w:rsidRPr="00B24D37" w:rsidRDefault="00B24D37" w:rsidP="00C538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C53832" w:rsidRDefault="00B24D37" w:rsidP="00C53832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32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 в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005"/>
        <w:gridCol w:w="4113"/>
      </w:tblGrid>
      <w:tr w:rsidR="00B24D37" w:rsidRPr="004106AF" w:rsidTr="0080068D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80068D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содержание  презентации с кнопками навигации;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диаграммами;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Размер шрифта должен быть максимально крупным на слайде! Самый «мелкий» для презентации – шрифт 24 пт (для текста) и 40 пт (для заголовков).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Лучшеиспользоватьшрифты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подготовке текста презентации в обязательном порядке должны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презентациях точка в заголовках ставится.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B24D37"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Учитывайте, что цвет влияет на восприятие различных групп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может увеличить или уменьшить кажущиеся размеры объектов.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изо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MicrosoftOfficePictureManager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Как правило, картинка (не фотография) весит меньше в формате gif / png,нежели в jpg и т.д.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анимационных эффектов на одном слайде.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информационных слайдах анимация объектов допускается только в случае, если это необходимо для отражения изменений и если очередность появления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анимированных объектов соответствует структуре презентации и теме выступления.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PowerPoint.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». С расширением 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Тогда в одном файле окажутся ВСЕ приложения (музыка, ссылки, текстовые документы и.т.д.)</w:t>
            </w:r>
          </w:p>
        </w:tc>
      </w:tr>
    </w:tbl>
    <w:p w:rsidR="00B24D37" w:rsidRPr="00B24D37" w:rsidRDefault="00B24D37" w:rsidP="004106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4106AF" w:rsidRDefault="00B24D37" w:rsidP="004106AF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AF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Презентации учебных проектов могут быть проведены в виде:</w:t>
      </w:r>
    </w:p>
    <w:p w:rsidR="00B24D37" w:rsidRPr="00B24D37" w:rsidRDefault="008A25F4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демонстрации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фильма</w:t>
      </w:r>
      <w:r w:rsidR="00B24D37"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диалога исторических или литературных персонажей;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игры с залом;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инсценировки реально</w:t>
      </w:r>
      <w:r w:rsidRPr="00B24D37">
        <w:rPr>
          <w:rFonts w:ascii="Times New Roman" w:hAnsi="Times New Roman" w:cs="Times New Roman"/>
          <w:color w:val="000000"/>
          <w:sz w:val="28"/>
          <w:szCs w:val="28"/>
        </w:rPr>
        <w:softHyphen/>
        <w:t>го или вымышленного исторического события;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пресс-конференции;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видеопутешествия или видеоэссе;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рекламы;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ролевой игры;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интервью;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телепередачи;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фоторепортаж;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 виртуальной экскурсии.</w:t>
      </w:r>
    </w:p>
    <w:p w:rsidR="00B24D37" w:rsidRPr="00B24D37" w:rsidRDefault="00B24D37" w:rsidP="00B24D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D37">
        <w:rPr>
          <w:sz w:val="28"/>
          <w:szCs w:val="28"/>
        </w:rPr>
        <w:t xml:space="preserve">Оценивание презентации и защиты проекта происходит по разработанным критериям. </w:t>
      </w:r>
    </w:p>
    <w:p w:rsidR="00B24D37" w:rsidRPr="00B24D37" w:rsidRDefault="00B24D37" w:rsidP="0034379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24D37">
        <w:rPr>
          <w:b/>
          <w:bCs/>
          <w:sz w:val="28"/>
          <w:szCs w:val="28"/>
        </w:rPr>
        <w:t>Критерии оценки содержания</w:t>
      </w:r>
      <w:r w:rsidR="00343798">
        <w:rPr>
          <w:b/>
          <w:bCs/>
          <w:sz w:val="28"/>
          <w:szCs w:val="28"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3469"/>
        <w:gridCol w:w="1043"/>
        <w:gridCol w:w="1489"/>
        <w:gridCol w:w="1654"/>
      </w:tblGrid>
      <w:tr w:rsidR="00B24D37" w:rsidRPr="00343798" w:rsidTr="008A25F4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B24D37" w:rsidRPr="00343798" w:rsidTr="008A25F4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:rsidR="00B24D37" w:rsidRPr="0034379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</w:pPr>
            <w:r w:rsidRPr="00343798"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="00B24D37"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ценность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Качество содержания проектной работы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B4707" w:rsidRDefault="00BB47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4A288A" w:rsidRDefault="00D73D82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>Учебный план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1842"/>
      </w:tblGrid>
      <w:tr w:rsidR="004A288A" w:rsidRPr="004A288A" w:rsidTr="00B0364B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4A288A" w:rsidRPr="004A288A" w:rsidTr="00B0364B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4A288A" w:rsidRPr="004A288A" w:rsidTr="00B0364B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6F61B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6F61B4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1127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1127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Виды</w:t>
            </w:r>
            <w:r>
              <w:rPr>
                <w:lang w:eastAsia="en-US"/>
              </w:rPr>
              <w:t xml:space="preserve"> и структура</w:t>
            </w:r>
            <w:r w:rsidRPr="004A288A">
              <w:rPr>
                <w:lang w:eastAsia="en-US"/>
              </w:rPr>
              <w:t xml:space="preserve">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7146C0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800B74" w:rsidRPr="004A28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A288A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8A25F4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8A25F4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8A25F4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8A25F4" w:rsidRDefault="00800B7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8A25F4" w:rsidRDefault="00800B7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4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4" w:rsidRPr="004A288A" w:rsidRDefault="00800B7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1127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1127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1127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8A25F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288A">
              <w:rPr>
                <w:rFonts w:ascii="Times New Roman" w:hAnsi="Times New Roman"/>
                <w:sz w:val="24"/>
                <w:szCs w:val="24"/>
              </w:rPr>
              <w:t>тоговая творческая работа</w:t>
            </w: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8A25F4" w:rsidRDefault="009F365E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65E" w:rsidRPr="004A288A" w:rsidTr="00B036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E" w:rsidRPr="004A288A" w:rsidRDefault="009F365E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ИТОГО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E" w:rsidRPr="008A25F4" w:rsidRDefault="009F365E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</w:tbl>
    <w:p w:rsidR="004A288A" w:rsidRPr="004A288A" w:rsidRDefault="004A288A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BD1F71" w:rsidRDefault="00BD1F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D73D82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>Содержание учебного плана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1. Введение в тележурналистику (</w:t>
      </w:r>
      <w:r w:rsidR="009F365E">
        <w:rPr>
          <w:rFonts w:ascii="Times New Roman" w:hAnsi="Times New Roman" w:cs="Times New Roman"/>
          <w:b/>
          <w:i/>
          <w:sz w:val="28"/>
          <w:szCs w:val="28"/>
        </w:rPr>
        <w:t>3 часа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r w:rsidR="008A25F4">
        <w:rPr>
          <w:rFonts w:ascii="Times New Roman" w:hAnsi="Times New Roman"/>
          <w:sz w:val="28"/>
          <w:szCs w:val="28"/>
          <w:lang w:val="en-US"/>
        </w:rPr>
        <w:t>Moo</w:t>
      </w:r>
      <w:r w:rsidRPr="004A288A">
        <w:rPr>
          <w:rFonts w:ascii="Times New Roman" w:hAnsi="Times New Roman"/>
          <w:sz w:val="28"/>
          <w:szCs w:val="28"/>
          <w:lang w:val="en-US"/>
        </w:rPr>
        <w:t>vieMaker</w:t>
      </w:r>
      <w:r w:rsidRPr="004A288A">
        <w:rPr>
          <w:rFonts w:ascii="Times New Roman" w:hAnsi="Times New Roman"/>
          <w:sz w:val="28"/>
          <w:szCs w:val="28"/>
        </w:rPr>
        <w:t xml:space="preserve">, </w:t>
      </w:r>
      <w:r w:rsidRPr="004A288A">
        <w:rPr>
          <w:rFonts w:ascii="Times New Roman" w:hAnsi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/>
          <w:sz w:val="28"/>
          <w:szCs w:val="28"/>
        </w:rPr>
        <w:t>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2. Техника речи. Актерское мастерство (</w:t>
      </w:r>
      <w:r w:rsidR="001127A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1127A7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</w:t>
      </w:r>
      <w:r w:rsidR="001127A7">
        <w:rPr>
          <w:rFonts w:ascii="Times New Roman" w:hAnsi="Times New Roman"/>
          <w:sz w:val="28"/>
          <w:szCs w:val="28"/>
        </w:rPr>
        <w:t>а: Упражнения на развитие речи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3. Интервью (</w:t>
      </w:r>
      <w:r w:rsidR="00D30A2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D30A2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ст</w:t>
      </w:r>
      <w:r w:rsidR="00D30A24">
        <w:rPr>
          <w:rFonts w:ascii="Times New Roman" w:hAnsi="Times New Roman"/>
          <w:sz w:val="28"/>
          <w:szCs w:val="28"/>
        </w:rPr>
        <w:t>руктура и виды интервью</w:t>
      </w:r>
      <w:r w:rsidRPr="004A288A">
        <w:rPr>
          <w:rFonts w:ascii="Times New Roman" w:hAnsi="Times New Roman"/>
          <w:sz w:val="28"/>
          <w:szCs w:val="28"/>
        </w:rPr>
        <w:t>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Промежуточная аттестация: творческая работа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4. Новости (</w:t>
      </w:r>
      <w:r w:rsidR="00A8731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A87310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Стиль и отбор новостей, ведение новостей, телевизионный репортаж.</w:t>
      </w:r>
    </w:p>
    <w:p w:rsidR="004A288A" w:rsidRPr="004A288A" w:rsidRDefault="00B02EF0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Монтаж видеоновостей</w:t>
      </w:r>
      <w:r w:rsidR="004A288A" w:rsidRPr="004A288A">
        <w:rPr>
          <w:rFonts w:ascii="Times New Roman" w:hAnsi="Times New Roman" w:cs="Times New Roman"/>
          <w:sz w:val="28"/>
          <w:szCs w:val="28"/>
        </w:rPr>
        <w:t>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5. Операторское мастерство (</w:t>
      </w:r>
      <w:r w:rsidR="00C7689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A288A" w:rsidRPr="004A288A" w:rsidRDefault="00C76890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Теория: </w:t>
      </w:r>
      <w:r w:rsidR="004A288A" w:rsidRPr="004A288A">
        <w:rPr>
          <w:rFonts w:ascii="Times New Roman" w:hAnsi="Times New Roman"/>
          <w:sz w:val="28"/>
          <w:szCs w:val="28"/>
        </w:rPr>
        <w:t xml:space="preserve">Планы. Виды видеороликов. Структура видео. Фотомастерство. 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6. Монтаж и обработка (</w:t>
      </w:r>
      <w:r w:rsidR="00C7689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работа с программами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MuvieMaker</w:t>
      </w:r>
      <w:r w:rsidRPr="004A288A">
        <w:rPr>
          <w:rFonts w:ascii="Times New Roman" w:hAnsi="Times New Roman" w:cs="Times New Roman"/>
          <w:sz w:val="28"/>
          <w:szCs w:val="28"/>
        </w:rPr>
        <w:t xml:space="preserve">,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 w:cs="Times New Roman"/>
          <w:sz w:val="28"/>
          <w:szCs w:val="28"/>
        </w:rPr>
        <w:t>. Монтаж видео. Обработка   фотографии.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Итоговая аттестация: творческая работа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7. СММ: п</w:t>
      </w:r>
      <w:r w:rsidR="00C76890">
        <w:rPr>
          <w:rFonts w:ascii="Times New Roman" w:hAnsi="Times New Roman" w:cs="Times New Roman"/>
          <w:b/>
          <w:i/>
          <w:sz w:val="28"/>
          <w:szCs w:val="28"/>
        </w:rPr>
        <w:t>родвижение в социальных сетях (2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4A288A" w:rsidRPr="004A288A" w:rsidRDefault="004A288A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4A288A" w:rsidRDefault="004A28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73D82" w:rsidRDefault="00D73D82" w:rsidP="00BD1F7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33"/>
        <w:gridCol w:w="378"/>
        <w:gridCol w:w="379"/>
        <w:gridCol w:w="380"/>
        <w:gridCol w:w="48"/>
        <w:gridCol w:w="7"/>
        <w:gridCol w:w="374"/>
        <w:gridCol w:w="44"/>
        <w:gridCol w:w="382"/>
        <w:gridCol w:w="425"/>
        <w:gridCol w:w="14"/>
        <w:gridCol w:w="411"/>
        <w:gridCol w:w="298"/>
        <w:gridCol w:w="127"/>
        <w:gridCol w:w="426"/>
        <w:gridCol w:w="19"/>
        <w:gridCol w:w="557"/>
        <w:gridCol w:w="854"/>
        <w:gridCol w:w="851"/>
        <w:gridCol w:w="427"/>
        <w:gridCol w:w="852"/>
        <w:gridCol w:w="421"/>
        <w:gridCol w:w="858"/>
      </w:tblGrid>
      <w:tr w:rsidR="0046120D" w:rsidRPr="007347A2" w:rsidTr="00071171">
        <w:trPr>
          <w:cantSplit/>
          <w:trHeight w:val="45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D" w:rsidRPr="007347A2" w:rsidRDefault="0046120D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0D" w:rsidRPr="00882D5C" w:rsidRDefault="0046120D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0D" w:rsidRPr="00882D5C" w:rsidRDefault="0046120D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D" w:rsidRPr="00882D5C" w:rsidRDefault="0046120D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0D" w:rsidRPr="00882D5C" w:rsidRDefault="0046120D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D" w:rsidRPr="00882D5C" w:rsidRDefault="0046120D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ED6188" w:rsidRPr="007347A2" w:rsidTr="00071171">
        <w:trPr>
          <w:cantSplit/>
          <w:trHeight w:val="36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88" w:rsidRPr="007347A2" w:rsidRDefault="00ED6188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 учебного процесса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беседа</w:t>
            </w:r>
          </w:p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 работа, лекция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Презентация, работа в парах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Презентация, ролевая игра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интерактив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Презентация, индивидуальная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практическое задание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Презентация, игра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работа в группах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D605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Презентация,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Круглый стол, презентация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Игровой практикум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Презентация, практикум</w:t>
            </w:r>
          </w:p>
        </w:tc>
      </w:tr>
      <w:tr w:rsidR="00ED6188" w:rsidRPr="007347A2" w:rsidTr="00071171">
        <w:trPr>
          <w:cantSplit/>
          <w:trHeight w:val="395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88" w:rsidRPr="007347A2" w:rsidRDefault="00ED6188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Вводное занятие</w:t>
            </w:r>
          </w:p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Входной контроль. Основы радио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Тележурналистика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Постановка голоса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Сценическое внимание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</w:t>
            </w: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труктура интервью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D605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Стиль и отбор новостей .Ведение в кадре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в кадре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Телевизионный мейкап</w:t>
            </w:r>
          </w:p>
        </w:tc>
      </w:tr>
      <w:tr w:rsidR="00ED6188" w:rsidRPr="007347A2" w:rsidTr="00071171">
        <w:trPr>
          <w:cantSplit/>
          <w:trHeight w:val="198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88" w:rsidRPr="007347A2" w:rsidRDefault="00ED6188" w:rsidP="00882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188" w:rsidRPr="001B7FF0" w:rsidRDefault="00ED6188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188" w:rsidRPr="007347A2" w:rsidTr="00071171">
        <w:trPr>
          <w:trHeight w:val="41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88" w:rsidRPr="007347A2" w:rsidRDefault="00ED6188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ED6188" w:rsidRPr="007347A2" w:rsidTr="00071171">
        <w:trPr>
          <w:trHeight w:val="40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88" w:rsidRPr="007347A2" w:rsidRDefault="00ED6188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88" w:rsidRPr="001B7FF0" w:rsidRDefault="00ED6188" w:rsidP="007347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7F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200CE0" w:rsidRPr="007347A2" w:rsidTr="00071171">
        <w:trPr>
          <w:trHeight w:val="43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0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200CE0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0CE0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0CE0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0CE0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0CE0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0CE0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0CE0" w:rsidRPr="00B02343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Pr="00B02343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Pr="00B02343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Pr="00B02343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Pr="00B02343" w:rsidRDefault="00200CE0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851" w:rsidRPr="00B02343" w:rsidRDefault="00232851" w:rsidP="0020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120D" w:rsidRPr="007347A2" w:rsidTr="00071171">
        <w:trPr>
          <w:cantSplit/>
          <w:trHeight w:val="45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D" w:rsidRPr="007347A2" w:rsidRDefault="0046120D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0D" w:rsidRPr="00882D5C" w:rsidRDefault="0046120D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D" w:rsidRPr="00882D5C" w:rsidRDefault="0046120D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D" w:rsidRPr="00882D5C" w:rsidRDefault="0046120D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0D" w:rsidRPr="00882D5C" w:rsidRDefault="0046120D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232851" w:rsidRPr="007347A2" w:rsidTr="00071171">
        <w:trPr>
          <w:cantSplit/>
          <w:trHeight w:val="300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 учебного процесса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работа в парах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тренинг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работа, лекция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FF5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Встречи с фотографами и работниками телевидения города </w:t>
            </w:r>
          </w:p>
        </w:tc>
      </w:tr>
      <w:tr w:rsidR="00232851" w:rsidRPr="007347A2" w:rsidTr="00071171">
        <w:trPr>
          <w:cantSplit/>
          <w:trHeight w:val="437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камерой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Композиция, свет, цвет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232851" w:rsidRDefault="00232851" w:rsidP="00DA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8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видеомонтажа. Монтаж сюжета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232851" w:rsidRDefault="00232851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8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Монтаж сюжета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232851" w:rsidRDefault="00232851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8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Монтаж новостей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232851" w:rsidRPr="007347A2" w:rsidTr="00071171">
        <w:trPr>
          <w:cantSplit/>
          <w:trHeight w:val="269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232851" w:rsidRPr="007347A2" w:rsidRDefault="00232851" w:rsidP="00FF73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творческое задание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851" w:rsidRPr="007347A2" w:rsidTr="00071171">
        <w:trPr>
          <w:trHeight w:val="51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851" w:rsidRPr="007347A2" w:rsidTr="00071171">
        <w:trPr>
          <w:trHeight w:val="42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51" w:rsidRPr="007347A2" w:rsidRDefault="00232851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71" w:rsidRPr="007347A2" w:rsidTr="00071171">
        <w:trPr>
          <w:trHeight w:val="41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1" w:rsidRPr="00B02343" w:rsidRDefault="00071171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1" w:rsidRPr="00B02343" w:rsidRDefault="00071171" w:rsidP="00232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1" w:rsidRPr="00B02343" w:rsidRDefault="00071171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1" w:rsidRPr="00B02343" w:rsidRDefault="00071171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882D5C" w:rsidRDefault="00882D5C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D73D82" w:rsidRPr="005D21FB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t>Методическое обеспечение программы</w:t>
      </w:r>
    </w:p>
    <w:p w:rsidR="004A1527" w:rsidRPr="004A1527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учебники и электронные учебные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0F6DF5" w:rsidRPr="004839D7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Movavi Photo Editor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6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Picture Manager, 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Paint.Net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идр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Учебно-наглядные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Инструкции по технике безопасности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схемы, фотоматериалы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Количество, шт.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возможности компьютерный класс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0016" w:rsidRPr="004A1527" w:rsidRDefault="002C0016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Краткое описание общей методики работы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опирается</w:t>
      </w:r>
      <w:r w:rsidRPr="00C0314D">
        <w:rPr>
          <w:rFonts w:ascii="Times New Roman" w:hAnsi="Times New Roman" w:cs="Times New Roman"/>
          <w:sz w:val="28"/>
          <w:szCs w:val="28"/>
        </w:rPr>
        <w:t xml:space="preserve"> на определение, данное Г.М.Андреевой, которая рассматривает социализацию как двусторонний процесс,поскольку происходит не только усвоение, но и воспроизводствосоциального опыта; из-за единства стихийного и целенаправленного влиянияна процесс становления личности, внешнего и внутреннего содержания. Г.М.Андреева говорит о том, что целенаправленные процессы воздействияреализуются через систему воспитания и обучения; стихийные – черезсредства массовой коммуникации, социальные ситуации реальной жизни идр. Внешний процесс – это совокупность всех социальных воздействий начеловека, регулирующих проявление присущих субъекту импульсов ивлечений. 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Программа  базируется на следующих  концептуальных   основах: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1. Включение в воспитательный процесс всех сфер личности:интеллектуальной (сознательное усвоение подростком общественных нормповедения); действенно-практической (вовлечение в общественно полезнуюдеятельность); эмоциональной (отношение с окружающими).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2. Единство и взаимодополняемость педагогических и психологическихметодов.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3. Принцип личностной направленности - учет индивидуальных склонностейи интересов, своеобразия характеров, упор на личностное достоинствоподростков, опора на положительное в его личности.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4. Комплексный и системный подход к диагностике.</w:t>
      </w:r>
    </w:p>
    <w:p w:rsidR="002C0016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5. Учет возрастных и индивидуально-личностных особенностей детей.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</w:t>
      </w:r>
      <w:r w:rsidRPr="00DA389C">
        <w:rPr>
          <w:rFonts w:ascii="Times New Roman" w:hAnsi="Times New Roman" w:cs="Times New Roman"/>
          <w:sz w:val="28"/>
          <w:szCs w:val="28"/>
        </w:rPr>
        <w:lastRenderedPageBreak/>
        <w:t>Широко используются фронтальный, групповой, поточный методы, метод индивидуальных заданий.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группу,  выполняющую  более  сложные  задания,  либо  на  менее подготовленную группу.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5D21FB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 формой  учебно-воспитательного  процесса  являются практические занятия.</w:t>
      </w:r>
    </w:p>
    <w:p w:rsidR="004A1527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170BC" w:rsidRDefault="004170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D73D82" w:rsidRPr="000F6DF5" w:rsidRDefault="00D73D82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F6DF5">
        <w:rPr>
          <w:b/>
          <w:sz w:val="28"/>
          <w:szCs w:val="28"/>
        </w:rPr>
        <w:lastRenderedPageBreak/>
        <w:t>Список литературы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А.В.</w:t>
      </w:r>
      <w:r w:rsidRPr="005356E1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жарская С.Г. // Фотобукварь. М.</w:t>
      </w:r>
      <w:r w:rsidRPr="005356E1">
        <w:rPr>
          <w:rFonts w:ascii="Times New Roman" w:hAnsi="Times New Roman" w:cs="Times New Roman"/>
          <w:sz w:val="28"/>
          <w:szCs w:val="28"/>
        </w:rPr>
        <w:t>, 1993,- 200с.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>Бабкин Е.В., Баканова А.И. //Фото и видео. М.,Дрофа, 1995, - 380с.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>Гурский Ю., Корабельникова Г. Photoshop 7.0. Трюки и эффекты  - Спб.: Питер, 2002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>КишикА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356E1">
        <w:rPr>
          <w:rFonts w:ascii="Times New Roman" w:hAnsi="Times New Roman" w:cs="Times New Roman"/>
          <w:sz w:val="28"/>
          <w:szCs w:val="28"/>
        </w:rPr>
        <w:t>Н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AdobePhotoshop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7.0. </w:t>
      </w:r>
      <w:r w:rsidRPr="005356E1">
        <w:rPr>
          <w:rFonts w:ascii="Times New Roman" w:hAnsi="Times New Roman" w:cs="Times New Roman"/>
          <w:sz w:val="28"/>
          <w:szCs w:val="28"/>
        </w:rPr>
        <w:t>Эффективный самоучитель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Соколов А. Г. Монтаж: телевидение, кино, видео – Editing: television, cinema, video.</w:t>
      </w:r>
    </w:p>
    <w:p w:rsidR="005356E1" w:rsidRPr="005356E1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— M.: Издатель А. Г. Дворников, 2003.—206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Бурдье.</w:t>
      </w:r>
      <w:r w:rsidRPr="004170BC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4170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О телевидении и журналистике /. Пер. Бурдье -. М:. Прагматика культуры, 2002 - 160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56E1">
        <w:rPr>
          <w:b/>
          <w:i/>
          <w:sz w:val="28"/>
          <w:szCs w:val="28"/>
        </w:rPr>
        <w:t>Электронные ресурсы: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5356E1">
        <w:rPr>
          <w:sz w:val="28"/>
          <w:szCs w:val="28"/>
        </w:rPr>
        <w:t xml:space="preserve">Основы журналистики в школе </w:t>
      </w:r>
      <w:hyperlink r:id="rId10" w:history="1">
        <w:r w:rsidRPr="005356E1">
          <w:rPr>
            <w:rStyle w:val="a8"/>
            <w:sz w:val="28"/>
            <w:szCs w:val="28"/>
          </w:rPr>
          <w:t>http://kovgantv.ru/index.php/skachat</w:t>
        </w:r>
      </w:hyperlink>
    </w:p>
    <w:p w:rsidR="00EC3644" w:rsidRPr="00BC733E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37EBC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4" w:rsidRPr="004839D7" w:rsidRDefault="00741814" w:rsidP="00741814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741814" w:rsidRPr="004839D7" w:rsidRDefault="00741814" w:rsidP="00741814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39D7">
        <w:rPr>
          <w:rFonts w:ascii="Times New Roman" w:eastAsia="Calibri" w:hAnsi="Times New Roman" w:cs="Times New Roman"/>
          <w:sz w:val="28"/>
          <w:szCs w:val="28"/>
        </w:rPr>
        <w:t>к приказу№ 307 от 01.09.2023 г.</w:t>
      </w:r>
    </w:p>
    <w:p w:rsidR="00741814" w:rsidRDefault="00741814" w:rsidP="0074181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74181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7418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школьного медиацентра</w:t>
      </w:r>
    </w:p>
    <w:p w:rsidR="00741814" w:rsidRDefault="00741814" w:rsidP="007418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1814">
        <w:rPr>
          <w:rFonts w:ascii="Times New Roman" w:hAnsi="Times New Roman" w:cs="Times New Roman"/>
          <w:sz w:val="28"/>
          <w:szCs w:val="28"/>
        </w:rPr>
        <w:t>Глебова Алина</w:t>
      </w:r>
    </w:p>
    <w:p w:rsidR="00741814" w:rsidRDefault="00741814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Митрофанов Богдан</w:t>
      </w:r>
    </w:p>
    <w:p w:rsidR="00741814" w:rsidRDefault="00741814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Побызаков Вячеслав</w:t>
      </w:r>
    </w:p>
    <w:p w:rsidR="00741814" w:rsidRDefault="00741814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Несин Максим</w:t>
      </w:r>
    </w:p>
    <w:p w:rsidR="00741814" w:rsidRDefault="00B52C69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Тимовкин Сергей</w:t>
      </w:r>
    </w:p>
    <w:p w:rsidR="00B52C69" w:rsidRDefault="00B52C69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Меркухова Ксения</w:t>
      </w:r>
    </w:p>
    <w:p w:rsidR="00B52C69" w:rsidRDefault="00B52C69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Шульгин Тимофей</w:t>
      </w:r>
    </w:p>
    <w:p w:rsidR="00B52C69" w:rsidRDefault="00B52C69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Валерия</w:t>
      </w:r>
    </w:p>
    <w:p w:rsidR="00B52C69" w:rsidRDefault="00B52C69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Сидина Софья</w:t>
      </w:r>
    </w:p>
    <w:p w:rsidR="00B52C69" w:rsidRDefault="00B52C69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Ярманова Александра</w:t>
      </w:r>
    </w:p>
    <w:p w:rsidR="00B52C69" w:rsidRDefault="00B52C69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Сагалаков Павел</w:t>
      </w:r>
    </w:p>
    <w:p w:rsidR="00B52C69" w:rsidRPr="00741814" w:rsidRDefault="00B52C69" w:rsidP="00741814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Виктория</w:t>
      </w:r>
      <w:bookmarkStart w:id="0" w:name="_GoBack"/>
      <w:bookmarkEnd w:id="0"/>
    </w:p>
    <w:p w:rsidR="00741814" w:rsidRDefault="00741814" w:rsidP="007418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41814" w:rsidRDefault="00741814" w:rsidP="007418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814" w:rsidRPr="00BC733E" w:rsidRDefault="00741814" w:rsidP="007418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41814" w:rsidRPr="00BC733E" w:rsidSect="0085050E">
      <w:footerReference w:type="default" r:id="rId11"/>
      <w:pgSz w:w="11906" w:h="16838"/>
      <w:pgMar w:top="993" w:right="566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68" w:rsidRDefault="00733F68" w:rsidP="00BE36CF">
      <w:pPr>
        <w:spacing w:after="0" w:line="240" w:lineRule="auto"/>
      </w:pPr>
      <w:r>
        <w:separator/>
      </w:r>
    </w:p>
  </w:endnote>
  <w:endnote w:type="continuationSeparator" w:id="0">
    <w:p w:rsidR="00733F68" w:rsidRDefault="00733F68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25641"/>
      <w:docPartObj>
        <w:docPartGallery w:val="Page Numbers (Bottom of Page)"/>
        <w:docPartUnique/>
      </w:docPartObj>
    </w:sdtPr>
    <w:sdtContent>
      <w:p w:rsidR="00741814" w:rsidRDefault="0074181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C6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41814" w:rsidRDefault="007418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68" w:rsidRDefault="00733F68" w:rsidP="00BE36CF">
      <w:pPr>
        <w:spacing w:after="0" w:line="240" w:lineRule="auto"/>
      </w:pPr>
      <w:r>
        <w:separator/>
      </w:r>
    </w:p>
  </w:footnote>
  <w:footnote w:type="continuationSeparator" w:id="0">
    <w:p w:rsidR="00733F68" w:rsidRDefault="00733F68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9012ACB"/>
    <w:multiLevelType w:val="hybridMultilevel"/>
    <w:tmpl w:val="1A4C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5592"/>
    <w:multiLevelType w:val="hybridMultilevel"/>
    <w:tmpl w:val="1A4C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0315E"/>
    <w:multiLevelType w:val="hybridMultilevel"/>
    <w:tmpl w:val="6BF0378C"/>
    <w:lvl w:ilvl="0" w:tplc="2FA8B8A6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4858B136">
      <w:start w:val="3"/>
      <w:numFmt w:val="decimal"/>
      <w:isLgl/>
      <w:lvlText w:val="%2.1."/>
      <w:lvlJc w:val="left"/>
      <w:pPr>
        <w:tabs>
          <w:tab w:val="num" w:pos="2291"/>
        </w:tabs>
        <w:ind w:left="2291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D82"/>
    <w:rsid w:val="0000605A"/>
    <w:rsid w:val="000463DC"/>
    <w:rsid w:val="00071171"/>
    <w:rsid w:val="00095F75"/>
    <w:rsid w:val="000D53D6"/>
    <w:rsid w:val="000F6DF5"/>
    <w:rsid w:val="0010356F"/>
    <w:rsid w:val="001127A7"/>
    <w:rsid w:val="001368D1"/>
    <w:rsid w:val="00167FB2"/>
    <w:rsid w:val="00174679"/>
    <w:rsid w:val="00184500"/>
    <w:rsid w:val="001B7FF0"/>
    <w:rsid w:val="00200CE0"/>
    <w:rsid w:val="00210295"/>
    <w:rsid w:val="002279F9"/>
    <w:rsid w:val="00232851"/>
    <w:rsid w:val="002C0016"/>
    <w:rsid w:val="002C386E"/>
    <w:rsid w:val="003139A6"/>
    <w:rsid w:val="003178EE"/>
    <w:rsid w:val="00323CA2"/>
    <w:rsid w:val="003244F6"/>
    <w:rsid w:val="00335777"/>
    <w:rsid w:val="00343798"/>
    <w:rsid w:val="00357A0F"/>
    <w:rsid w:val="003F15DE"/>
    <w:rsid w:val="004106AF"/>
    <w:rsid w:val="004121CA"/>
    <w:rsid w:val="004170BC"/>
    <w:rsid w:val="00431909"/>
    <w:rsid w:val="004469F3"/>
    <w:rsid w:val="0046120D"/>
    <w:rsid w:val="004839D7"/>
    <w:rsid w:val="004A1527"/>
    <w:rsid w:val="004A288A"/>
    <w:rsid w:val="004A71BF"/>
    <w:rsid w:val="004B5AE8"/>
    <w:rsid w:val="004C7FBD"/>
    <w:rsid w:val="005356E1"/>
    <w:rsid w:val="00537EBC"/>
    <w:rsid w:val="00546F2A"/>
    <w:rsid w:val="005D21FB"/>
    <w:rsid w:val="005E063A"/>
    <w:rsid w:val="005E53D5"/>
    <w:rsid w:val="005E540F"/>
    <w:rsid w:val="006312FB"/>
    <w:rsid w:val="00682E55"/>
    <w:rsid w:val="006913FB"/>
    <w:rsid w:val="006B510C"/>
    <w:rsid w:val="006B60CC"/>
    <w:rsid w:val="006C2084"/>
    <w:rsid w:val="006E0302"/>
    <w:rsid w:val="006F61B4"/>
    <w:rsid w:val="007142E8"/>
    <w:rsid w:val="007146C0"/>
    <w:rsid w:val="00733F68"/>
    <w:rsid w:val="007347A2"/>
    <w:rsid w:val="00741814"/>
    <w:rsid w:val="007541DF"/>
    <w:rsid w:val="00774E48"/>
    <w:rsid w:val="0080068D"/>
    <w:rsid w:val="00800B74"/>
    <w:rsid w:val="008114AF"/>
    <w:rsid w:val="00820433"/>
    <w:rsid w:val="00835FC4"/>
    <w:rsid w:val="0085050E"/>
    <w:rsid w:val="00881B54"/>
    <w:rsid w:val="00882D5C"/>
    <w:rsid w:val="008A25F4"/>
    <w:rsid w:val="008B2A47"/>
    <w:rsid w:val="008C0132"/>
    <w:rsid w:val="008D0440"/>
    <w:rsid w:val="00957E7B"/>
    <w:rsid w:val="00971F0C"/>
    <w:rsid w:val="00973C21"/>
    <w:rsid w:val="009F365E"/>
    <w:rsid w:val="00A247E4"/>
    <w:rsid w:val="00A35154"/>
    <w:rsid w:val="00A772A5"/>
    <w:rsid w:val="00A87310"/>
    <w:rsid w:val="00B02343"/>
    <w:rsid w:val="00B02EF0"/>
    <w:rsid w:val="00B0364B"/>
    <w:rsid w:val="00B21B07"/>
    <w:rsid w:val="00B24D37"/>
    <w:rsid w:val="00B52C69"/>
    <w:rsid w:val="00BA5E2E"/>
    <w:rsid w:val="00BB4707"/>
    <w:rsid w:val="00BC733E"/>
    <w:rsid w:val="00BD1F71"/>
    <w:rsid w:val="00BE36CF"/>
    <w:rsid w:val="00C009C0"/>
    <w:rsid w:val="00C30873"/>
    <w:rsid w:val="00C53832"/>
    <w:rsid w:val="00C57C58"/>
    <w:rsid w:val="00C62B87"/>
    <w:rsid w:val="00C76890"/>
    <w:rsid w:val="00D14061"/>
    <w:rsid w:val="00D30A24"/>
    <w:rsid w:val="00D52C69"/>
    <w:rsid w:val="00D53DAF"/>
    <w:rsid w:val="00D605E4"/>
    <w:rsid w:val="00D63DFD"/>
    <w:rsid w:val="00D66A78"/>
    <w:rsid w:val="00D73D82"/>
    <w:rsid w:val="00D74A07"/>
    <w:rsid w:val="00D95748"/>
    <w:rsid w:val="00DA1A6E"/>
    <w:rsid w:val="00DA1DFD"/>
    <w:rsid w:val="00DD2784"/>
    <w:rsid w:val="00DF6759"/>
    <w:rsid w:val="00E273AA"/>
    <w:rsid w:val="00E85743"/>
    <w:rsid w:val="00EC3644"/>
    <w:rsid w:val="00ED6188"/>
    <w:rsid w:val="00FA3A6C"/>
    <w:rsid w:val="00FC2609"/>
    <w:rsid w:val="00FF528E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E1AD"/>
  <w15:docId w15:val="{29E1D300-97AB-4F86-B5EA-C127B6ED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motei.online/demo/ru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ovgantv.ru/index.php/skach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vtor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25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Павлючкова</dc:creator>
  <cp:keywords/>
  <dc:description/>
  <cp:lastModifiedBy>Учитель</cp:lastModifiedBy>
  <cp:revision>103</cp:revision>
  <dcterms:created xsi:type="dcterms:W3CDTF">2021-08-27T08:59:00Z</dcterms:created>
  <dcterms:modified xsi:type="dcterms:W3CDTF">2023-12-14T12:05:00Z</dcterms:modified>
</cp:coreProperties>
</file>